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46929240" w:rsidR="00951C6E" w:rsidRPr="00C635B4" w:rsidRDefault="00090765" w:rsidP="00090765">
      <w:pPr>
        <w:pStyle w:val="Title"/>
        <w:jc w:val="center"/>
      </w:pPr>
      <w:r>
        <w:t xml:space="preserve">Design Assignment </w:t>
      </w:r>
      <w:r w:rsidR="007E1817">
        <w:t>5</w:t>
      </w:r>
    </w:p>
    <w:p w14:paraId="2610A7AE" w14:textId="07DBC2A5" w:rsidR="00180940" w:rsidRPr="00180940" w:rsidRDefault="00180940"/>
    <w:p w14:paraId="4E166A86" w14:textId="02ABDB5F" w:rsidR="00180940" w:rsidRDefault="00180940">
      <w:r w:rsidRPr="00180940">
        <w:t xml:space="preserve">Student Name: </w:t>
      </w:r>
      <w:r w:rsidR="0089730C">
        <w:t>Rimon Sawa</w:t>
      </w:r>
    </w:p>
    <w:p w14:paraId="0A5B0176" w14:textId="05B71CB6" w:rsidR="00BF678A" w:rsidRPr="00180940" w:rsidRDefault="00BF678A">
      <w:r>
        <w:t xml:space="preserve">Partner: </w:t>
      </w:r>
      <w:proofErr w:type="spellStart"/>
      <w:r w:rsidR="0089730C">
        <w:t>Biruk</w:t>
      </w:r>
      <w:proofErr w:type="spellEnd"/>
      <w:r w:rsidR="0089730C">
        <w:t xml:space="preserve"> </w:t>
      </w:r>
      <w:proofErr w:type="spellStart"/>
      <w:r w:rsidR="0089730C">
        <w:t>Gebremeskel</w:t>
      </w:r>
      <w:proofErr w:type="spellEnd"/>
    </w:p>
    <w:p w14:paraId="4D017191" w14:textId="06783642" w:rsidR="00180940" w:rsidRPr="00180940" w:rsidRDefault="00180940">
      <w:r w:rsidRPr="00180940">
        <w:t>Student #:</w:t>
      </w:r>
      <w:r w:rsidR="008F26C8">
        <w:t xml:space="preserve"> 5</w:t>
      </w:r>
      <w:r w:rsidR="0089730C">
        <w:t>001529281</w:t>
      </w:r>
    </w:p>
    <w:p w14:paraId="3AB27599" w14:textId="09191FF1" w:rsidR="00180940" w:rsidRPr="00180940" w:rsidRDefault="00180940">
      <w:r w:rsidRPr="00180940">
        <w:t xml:space="preserve">Student Email: </w:t>
      </w:r>
      <w:r w:rsidR="0089730C">
        <w:t>sawar</w:t>
      </w:r>
      <w:r w:rsidR="008F26C8">
        <w:t>1@unlv.nevada.edu</w:t>
      </w:r>
    </w:p>
    <w:p w14:paraId="1059C962" w14:textId="118B1889" w:rsidR="002F5044" w:rsidRDefault="002F5044">
      <w:r>
        <w:t xml:space="preserve">Primary </w:t>
      </w:r>
      <w:proofErr w:type="spellStart"/>
      <w:r>
        <w:t>Github</w:t>
      </w:r>
      <w:proofErr w:type="spellEnd"/>
      <w:r>
        <w:t xml:space="preserve"> address:</w:t>
      </w:r>
      <w:r w:rsidR="00FF551A">
        <w:t xml:space="preserve"> </w:t>
      </w:r>
      <w:hyperlink r:id="rId5" w:history="1">
        <w:r w:rsidR="00A60890" w:rsidRPr="00BB7AC0">
          <w:rPr>
            <w:rStyle w:val="Hyperlink"/>
          </w:rPr>
          <w:t>https://github.com/sawar1/UNLV301</w:t>
        </w:r>
      </w:hyperlink>
    </w:p>
    <w:p w14:paraId="442AF1CE" w14:textId="70754837" w:rsidR="00541CBD" w:rsidRDefault="002F5044">
      <w:r>
        <w:t>Directory</w:t>
      </w:r>
      <w:r w:rsidR="00541CBD">
        <w:t>:</w:t>
      </w:r>
      <w:r w:rsidR="00FF551A">
        <w:t xml:space="preserve"> DA</w:t>
      </w:r>
      <w:r w:rsidR="007E1817">
        <w:t>5</w:t>
      </w:r>
    </w:p>
    <w:p w14:paraId="7EC65D7C" w14:textId="77777777" w:rsidR="00541CBD" w:rsidRDefault="00541CBD"/>
    <w:p w14:paraId="354400C8" w14:textId="17DE60F0" w:rsidR="003F44AF" w:rsidRDefault="003F44AF" w:rsidP="003F44AF">
      <w:pPr>
        <w:spacing w:after="200" w:line="276" w:lineRule="auto"/>
      </w:pPr>
      <w:r>
        <w:t xml:space="preserve">Design Assignment </w:t>
      </w:r>
      <w:r w:rsidR="007E1817">
        <w:t>5</w:t>
      </w:r>
      <w:r>
        <w:t xml:space="preserve">: </w:t>
      </w:r>
    </w:p>
    <w:p w14:paraId="257935A1" w14:textId="4B76B37D" w:rsidR="00180940" w:rsidRDefault="003F44AF" w:rsidP="003F44AF">
      <w:pPr>
        <w:spacing w:after="200" w:line="276" w:lineRule="auto"/>
      </w:pPr>
      <w:r>
        <w:t xml:space="preserve">1. </w:t>
      </w:r>
      <w:r w:rsidR="00164C3C" w:rsidRPr="00164C3C">
        <w:t xml:space="preserve">Interface the provided NRF24L01+ RF Module to the ATmega328p using the SPI interface. Using the earlier developed code for ADC, transmit the ADC value of the internal temperature sensor, or LM35 sensor between two RF Modules. The ATmega328p interfacing the RF Modules should alternate between TX and RX modes every 0.5 secs (hopefully they are not both at TX and RX modes in the same interval). The temperature of both ATmega328p’s should be displayed on both ATmega328p’s.   </w:t>
      </w:r>
    </w:p>
    <w:p w14:paraId="32DA2042" w14:textId="0BEB693D" w:rsidR="0014776D" w:rsidRPr="00FF551A" w:rsidRDefault="0014776D" w:rsidP="00FF551A">
      <w:pPr>
        <w:pStyle w:val="NoSpacing"/>
        <w:rPr>
          <w:b/>
          <w:sz w:val="24"/>
        </w:rPr>
      </w:pPr>
    </w:p>
    <w:p w14:paraId="6260B3AF" w14:textId="77777777" w:rsidR="0014776D" w:rsidRDefault="0014776D" w:rsidP="00951C6E">
      <w:pPr>
        <w:pStyle w:val="NoSpacing"/>
      </w:pPr>
    </w:p>
    <w:p w14:paraId="47D3425B" w14:textId="1F651C98" w:rsidR="00AB6034" w:rsidRPr="00FF551A" w:rsidRDefault="0014776D" w:rsidP="00FF551A">
      <w:pPr>
        <w:pStyle w:val="NoSpacing"/>
        <w:numPr>
          <w:ilvl w:val="0"/>
          <w:numId w:val="1"/>
        </w:numPr>
        <w:ind w:left="0" w:firstLine="0"/>
        <w:rPr>
          <w:b/>
          <w:sz w:val="24"/>
        </w:rPr>
      </w:pPr>
      <w:r w:rsidRPr="007D5127">
        <w:rPr>
          <w:b/>
          <w:sz w:val="24"/>
        </w:rPr>
        <w:t>INITIAL</w:t>
      </w:r>
      <w:r w:rsidR="00AB6034" w:rsidRPr="007D5127">
        <w:rPr>
          <w:b/>
          <w:sz w:val="24"/>
        </w:rPr>
        <w:t>/</w:t>
      </w:r>
      <w:r w:rsidR="00180940">
        <w:rPr>
          <w:b/>
          <w:sz w:val="24"/>
        </w:rPr>
        <w:t>MODIFIED/</w:t>
      </w:r>
      <w:r w:rsidR="00AB6034" w:rsidRPr="007D5127">
        <w:rPr>
          <w:b/>
          <w:sz w:val="24"/>
        </w:rPr>
        <w:t>DEVELOPED</w:t>
      </w:r>
      <w:r w:rsidRPr="007D5127">
        <w:rPr>
          <w:b/>
          <w:sz w:val="24"/>
        </w:rPr>
        <w:t xml:space="preserve"> CODE </w:t>
      </w:r>
    </w:p>
    <w:p w14:paraId="7F920C0B" w14:textId="77777777" w:rsidR="007D5127" w:rsidRDefault="007D5127" w:rsidP="007D5127">
      <w:pPr>
        <w:pStyle w:val="NoSpacing"/>
      </w:pPr>
    </w:p>
    <w:p w14:paraId="614A0BFD" w14:textId="77777777" w:rsidR="00A72730" w:rsidRDefault="00A72730" w:rsidP="00A72730">
      <w:pPr>
        <w:autoSpaceDE w:val="0"/>
        <w:autoSpaceDN w:val="0"/>
        <w:adjustRightInd w:val="0"/>
        <w:rPr>
          <w:rFonts w:ascii="Consolas" w:hAnsi="Consolas" w:cs="Consolas"/>
          <w:color w:val="000000"/>
          <w:sz w:val="19"/>
          <w:szCs w:val="19"/>
          <w:highlight w:val="white"/>
        </w:rPr>
      </w:pPr>
    </w:p>
    <w:p w14:paraId="70BACF8F"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ifndef</w:t>
      </w:r>
      <w:proofErr w:type="spellEnd"/>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p>
    <w:p w14:paraId="49B99B4F"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p>
    <w:p w14:paraId="7087F100"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#endif</w:t>
      </w:r>
    </w:p>
    <w:p w14:paraId="2A357BE5" w14:textId="77777777" w:rsidR="00A72730" w:rsidRDefault="00A72730" w:rsidP="00A72730">
      <w:pPr>
        <w:autoSpaceDE w:val="0"/>
        <w:autoSpaceDN w:val="0"/>
        <w:adjustRightInd w:val="0"/>
        <w:rPr>
          <w:rFonts w:ascii="Consolas" w:hAnsi="Consolas" w:cs="Consolas"/>
          <w:color w:val="000000"/>
          <w:sz w:val="19"/>
          <w:szCs w:val="19"/>
          <w:highlight w:val="white"/>
        </w:rPr>
      </w:pPr>
    </w:p>
    <w:p w14:paraId="60DED36F"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5F6241F5"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57893EC7"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473A2BE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stdbool.h</w:t>
      </w:r>
      <w:proofErr w:type="spellEnd"/>
      <w:r>
        <w:rPr>
          <w:rFonts w:ascii="Consolas" w:hAnsi="Consolas" w:cs="Consolas"/>
          <w:color w:val="000000"/>
          <w:sz w:val="19"/>
          <w:szCs w:val="19"/>
          <w:highlight w:val="white"/>
        </w:rPr>
        <w:t>&gt;</w:t>
      </w:r>
    </w:p>
    <w:p w14:paraId="1DB37EC3"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stdio.h</w:t>
      </w:r>
      <w:proofErr w:type="spellEnd"/>
      <w:r>
        <w:rPr>
          <w:rFonts w:ascii="Consolas" w:hAnsi="Consolas" w:cs="Consolas"/>
          <w:color w:val="000000"/>
          <w:sz w:val="19"/>
          <w:szCs w:val="19"/>
          <w:highlight w:val="white"/>
        </w:rPr>
        <w:t>&gt;</w:t>
      </w:r>
    </w:p>
    <w:p w14:paraId="0A12AEA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string.h</w:t>
      </w:r>
      <w:proofErr w:type="spellEnd"/>
      <w:r>
        <w:rPr>
          <w:rFonts w:ascii="Consolas" w:hAnsi="Consolas" w:cs="Consolas"/>
          <w:color w:val="000000"/>
          <w:sz w:val="19"/>
          <w:szCs w:val="19"/>
          <w:highlight w:val="white"/>
        </w:rPr>
        <w:t>&gt;</w:t>
      </w:r>
    </w:p>
    <w:p w14:paraId="09C2C570" w14:textId="77777777" w:rsidR="00A72730" w:rsidRDefault="00A72730" w:rsidP="00A72730">
      <w:pPr>
        <w:autoSpaceDE w:val="0"/>
        <w:autoSpaceDN w:val="0"/>
        <w:adjustRightInd w:val="0"/>
        <w:rPr>
          <w:rFonts w:ascii="Consolas" w:hAnsi="Consolas" w:cs="Consolas"/>
          <w:color w:val="000000"/>
          <w:sz w:val="19"/>
          <w:szCs w:val="19"/>
          <w:highlight w:val="white"/>
        </w:rPr>
      </w:pPr>
    </w:p>
    <w:p w14:paraId="101D16D5"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 xml:space="preserve">Set up UART for </w:t>
      </w:r>
      <w:proofErr w:type="spellStart"/>
      <w:proofErr w:type="gramStart"/>
      <w:r>
        <w:rPr>
          <w:rFonts w:ascii="Consolas" w:hAnsi="Consolas" w:cs="Consolas"/>
          <w:color w:val="008000"/>
          <w:sz w:val="19"/>
          <w:szCs w:val="19"/>
          <w:highlight w:val="white"/>
        </w:rPr>
        <w:t>printf</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
    <w:p w14:paraId="4701A53F"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ifndef</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p>
    <w:p w14:paraId="252D40BF"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9600</w:t>
      </w:r>
    </w:p>
    <w:p w14:paraId="5419B794"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#endif</w:t>
      </w:r>
    </w:p>
    <w:p w14:paraId="79A47A9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inc</w:t>
      </w:r>
      <w:proofErr w:type="spellEnd"/>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STDIO_UART.h</w:t>
      </w:r>
      <w:proofErr w:type="spellEnd"/>
      <w:r>
        <w:rPr>
          <w:rFonts w:ascii="Consolas" w:hAnsi="Consolas" w:cs="Consolas"/>
          <w:color w:val="A31515"/>
          <w:sz w:val="19"/>
          <w:szCs w:val="19"/>
          <w:highlight w:val="white"/>
        </w:rPr>
        <w:t>"</w:t>
      </w:r>
    </w:p>
    <w:p w14:paraId="35FFB3D2" w14:textId="77777777" w:rsidR="00A72730" w:rsidRDefault="00A72730" w:rsidP="00A72730">
      <w:pPr>
        <w:autoSpaceDE w:val="0"/>
        <w:autoSpaceDN w:val="0"/>
        <w:adjustRightInd w:val="0"/>
        <w:rPr>
          <w:rFonts w:ascii="Consolas" w:hAnsi="Consolas" w:cs="Consolas"/>
          <w:color w:val="000000"/>
          <w:sz w:val="19"/>
          <w:szCs w:val="19"/>
          <w:highlight w:val="white"/>
        </w:rPr>
      </w:pPr>
    </w:p>
    <w:p w14:paraId="2DA24559"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Include nRF24L01+ library</w:t>
      </w:r>
    </w:p>
    <w:p w14:paraId="454B3ACD"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inc</w:t>
      </w:r>
      <w:proofErr w:type="spellEnd"/>
      <w:r>
        <w:rPr>
          <w:rFonts w:ascii="Consolas" w:hAnsi="Consolas" w:cs="Consolas"/>
          <w:color w:val="A31515"/>
          <w:sz w:val="19"/>
          <w:szCs w:val="19"/>
          <w:highlight w:val="white"/>
        </w:rPr>
        <w:t>/nrf24l01.h"</w:t>
      </w:r>
    </w:p>
    <w:p w14:paraId="721BB1A5"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inc</w:t>
      </w:r>
      <w:proofErr w:type="spellEnd"/>
      <w:r>
        <w:rPr>
          <w:rFonts w:ascii="Consolas" w:hAnsi="Consolas" w:cs="Consolas"/>
          <w:color w:val="A31515"/>
          <w:sz w:val="19"/>
          <w:szCs w:val="19"/>
          <w:highlight w:val="white"/>
        </w:rPr>
        <w:t>/nrf24l01-mnemonics.h"</w:t>
      </w:r>
    </w:p>
    <w:p w14:paraId="2B7B0BB7"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inc</w:t>
      </w:r>
      <w:proofErr w:type="spellEnd"/>
      <w:r>
        <w:rPr>
          <w:rFonts w:ascii="Consolas" w:hAnsi="Consolas" w:cs="Consolas"/>
          <w:color w:val="A31515"/>
          <w:sz w:val="19"/>
          <w:szCs w:val="19"/>
          <w:highlight w:val="white"/>
        </w:rPr>
        <w:t>/</w:t>
      </w:r>
      <w:proofErr w:type="spellStart"/>
      <w:r>
        <w:rPr>
          <w:rFonts w:ascii="Consolas" w:hAnsi="Consolas" w:cs="Consolas"/>
          <w:color w:val="A31515"/>
          <w:sz w:val="19"/>
          <w:szCs w:val="19"/>
          <w:highlight w:val="white"/>
        </w:rPr>
        <w:t>spi.h</w:t>
      </w:r>
      <w:proofErr w:type="spellEnd"/>
      <w:r>
        <w:rPr>
          <w:rFonts w:ascii="Consolas" w:hAnsi="Consolas" w:cs="Consolas"/>
          <w:color w:val="A31515"/>
          <w:sz w:val="19"/>
          <w:szCs w:val="19"/>
          <w:highlight w:val="white"/>
        </w:rPr>
        <w:t>"</w:t>
      </w:r>
    </w:p>
    <w:p w14:paraId="2A7D403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print_config</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2215B542"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read_adc</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proofErr w:type="gramStart"/>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Function Declarations</w:t>
      </w:r>
    </w:p>
    <w:p w14:paraId="35D763B1"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adc_init</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2318586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adc_temp</w:t>
      </w:r>
      <w:proofErr w:type="spellEnd"/>
      <w:r>
        <w:rPr>
          <w:rFonts w:ascii="Consolas" w:hAnsi="Consolas" w:cs="Consolas"/>
          <w:color w:val="000000"/>
          <w:sz w:val="19"/>
          <w:szCs w:val="19"/>
          <w:highlight w:val="white"/>
        </w:rPr>
        <w:t>;</w:t>
      </w:r>
    </w:p>
    <w:p w14:paraId="7804AF8C"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outs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20];</w:t>
      </w:r>
    </w:p>
    <w:p w14:paraId="66CF9447" w14:textId="77777777" w:rsidR="00A72730" w:rsidRDefault="00A72730" w:rsidP="00A72730">
      <w:pPr>
        <w:autoSpaceDE w:val="0"/>
        <w:autoSpaceDN w:val="0"/>
        <w:adjustRightInd w:val="0"/>
        <w:rPr>
          <w:rFonts w:ascii="Consolas" w:hAnsi="Consolas" w:cs="Consolas"/>
          <w:color w:val="000000"/>
          <w:sz w:val="19"/>
          <w:szCs w:val="19"/>
          <w:highlight w:val="white"/>
        </w:rPr>
      </w:pPr>
    </w:p>
    <w:p w14:paraId="447862E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Used in IRQ ISR</w:t>
      </w:r>
    </w:p>
    <w:p w14:paraId="5976FC1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message_received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44B2568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status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08AE2DCC" w14:textId="77777777" w:rsidR="00A72730" w:rsidRDefault="00A72730" w:rsidP="00A72730">
      <w:pPr>
        <w:autoSpaceDE w:val="0"/>
        <w:autoSpaceDN w:val="0"/>
        <w:adjustRightInd w:val="0"/>
        <w:rPr>
          <w:rFonts w:ascii="Consolas" w:hAnsi="Consolas" w:cs="Consolas"/>
          <w:color w:val="000000"/>
          <w:sz w:val="19"/>
          <w:szCs w:val="19"/>
          <w:highlight w:val="white"/>
        </w:rPr>
      </w:pPr>
    </w:p>
    <w:p w14:paraId="1D1F99CB"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605BBA70"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3A0C55A5"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 xml:space="preserve">Set </w:t>
      </w:r>
      <w:proofErr w:type="spellStart"/>
      <w:r>
        <w:rPr>
          <w:rFonts w:ascii="Consolas" w:hAnsi="Consolas" w:cs="Consolas"/>
          <w:color w:val="008000"/>
          <w:sz w:val="19"/>
          <w:szCs w:val="19"/>
          <w:highlight w:val="white"/>
        </w:rPr>
        <w:t>cliche</w:t>
      </w:r>
      <w:proofErr w:type="spellEnd"/>
      <w:r>
        <w:rPr>
          <w:rFonts w:ascii="Consolas" w:hAnsi="Consolas" w:cs="Consolas"/>
          <w:color w:val="008000"/>
          <w:sz w:val="19"/>
          <w:szCs w:val="19"/>
          <w:highlight w:val="white"/>
        </w:rPr>
        <w:t xml:space="preserve"> message to send (message cannot exceed 32 characters)</w:t>
      </w:r>
    </w:p>
    <w:p w14:paraId="063E778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tx_</w:t>
      </w:r>
      <w:proofErr w:type="gramStart"/>
      <w:r>
        <w:rPr>
          <w:rFonts w:ascii="Consolas" w:hAnsi="Consolas" w:cs="Consolas"/>
          <w:color w:val="000080"/>
          <w:sz w:val="19"/>
          <w:szCs w:val="19"/>
          <w:highlight w:val="white"/>
        </w:rPr>
        <w:t>message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32];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Define string array</w:t>
      </w:r>
    </w:p>
    <w:p w14:paraId="257D498C"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strcpy</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tx_message</w:t>
      </w:r>
      <w:r>
        <w:rPr>
          <w:rFonts w:ascii="Consolas" w:hAnsi="Consolas" w:cs="Consolas"/>
          <w:color w:val="000000"/>
          <w:sz w:val="19"/>
          <w:szCs w:val="19"/>
          <w:highlight w:val="white"/>
        </w:rPr>
        <w:t>,</w:t>
      </w:r>
      <w:r>
        <w:rPr>
          <w:rFonts w:ascii="Consolas" w:hAnsi="Consolas" w:cs="Consolas"/>
          <w:color w:val="A31515"/>
          <w:sz w:val="19"/>
          <w:szCs w:val="19"/>
          <w:highlight w:val="white"/>
        </w:rPr>
        <w:t>"hello</w:t>
      </w:r>
      <w:proofErr w:type="spellEnd"/>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i</w:t>
      </w:r>
      <w:proofErr w:type="spellEnd"/>
      <w:r>
        <w:rPr>
          <w:rFonts w:ascii="Consolas" w:hAnsi="Consolas" w:cs="Consolas"/>
          <w:color w:val="A31515"/>
          <w:sz w:val="19"/>
          <w:szCs w:val="19"/>
          <w:highlight w:val="white"/>
        </w:rPr>
        <w:t xml:space="preserve"> am </w:t>
      </w:r>
      <w:proofErr w:type="spellStart"/>
      <w:r>
        <w:rPr>
          <w:rFonts w:ascii="Consolas" w:hAnsi="Consolas" w:cs="Consolas"/>
          <w:color w:val="A31515"/>
          <w:sz w:val="19"/>
          <w:szCs w:val="19"/>
          <w:highlight w:val="white"/>
        </w:rPr>
        <w:t>cody</w:t>
      </w:r>
      <w:proofErr w:type="spellEnd"/>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Copy string into array</w:t>
      </w:r>
    </w:p>
    <w:p w14:paraId="527B33DC"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5B815B02"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Initialize UART</w:t>
      </w:r>
    </w:p>
    <w:p w14:paraId="0C8D3EA3"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1A89DB4"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CB6B57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Initialize nRF24L01+ and print configuration info</w:t>
      </w:r>
    </w:p>
    <w:p w14:paraId="685D77F7"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init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4D02CB9"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print_</w:t>
      </w:r>
      <w:proofErr w:type="gramStart"/>
      <w:r>
        <w:rPr>
          <w:rFonts w:ascii="Consolas" w:hAnsi="Consolas" w:cs="Consolas"/>
          <w:color w:val="880000"/>
          <w:sz w:val="19"/>
          <w:szCs w:val="19"/>
          <w:highlight w:val="white"/>
        </w:rPr>
        <w:t>config</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150A7ED"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2E46E619"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Start listening to incoming messages</w:t>
      </w:r>
    </w:p>
    <w:p w14:paraId="70F60CF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nrf24_start_</w:t>
      </w:r>
      <w:proofErr w:type="gramStart"/>
      <w:r>
        <w:rPr>
          <w:rFonts w:ascii="Consolas" w:hAnsi="Consolas" w:cs="Consolas"/>
          <w:color w:val="880000"/>
          <w:sz w:val="19"/>
          <w:szCs w:val="19"/>
          <w:highlight w:val="white"/>
        </w:rPr>
        <w:t>listening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2A5D6A28"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5CBE3A00"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p>
    <w:p w14:paraId="08C3F80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10FF3B2"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read_</w:t>
      </w:r>
      <w:proofErr w:type="gramStart"/>
      <w:r>
        <w:rPr>
          <w:rFonts w:ascii="Consolas" w:hAnsi="Consolas" w:cs="Consolas"/>
          <w:color w:val="880000"/>
          <w:sz w:val="19"/>
          <w:szCs w:val="19"/>
          <w:highlight w:val="white"/>
        </w:rPr>
        <w:t>adc</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3C04DFDC"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adc_temp</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adc_temp</w:t>
      </w:r>
      <w:proofErr w:type="spellEnd"/>
      <w:r>
        <w:rPr>
          <w:rFonts w:ascii="Consolas" w:hAnsi="Consolas" w:cs="Consolas"/>
          <w:color w:val="000000"/>
          <w:sz w:val="19"/>
          <w:szCs w:val="19"/>
          <w:highlight w:val="white"/>
        </w:rPr>
        <w:t>*500)/1023</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20;</w:t>
      </w:r>
    </w:p>
    <w:p w14:paraId="220CDFD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snprintf</w:t>
      </w:r>
      <w:proofErr w:type="spellEnd"/>
      <w:r>
        <w:rPr>
          <w:rFonts w:ascii="Consolas" w:hAnsi="Consolas" w:cs="Consolas"/>
          <w:color w:val="000000"/>
          <w:sz w:val="19"/>
          <w:szCs w:val="19"/>
          <w:highlight w:val="white"/>
        </w:rPr>
        <w:t>(</w:t>
      </w:r>
      <w:proofErr w:type="spellStart"/>
      <w:proofErr w:type="gramStart"/>
      <w:r>
        <w:rPr>
          <w:rFonts w:ascii="Consolas" w:hAnsi="Consolas" w:cs="Consolas"/>
          <w:color w:val="000080"/>
          <w:sz w:val="19"/>
          <w:szCs w:val="19"/>
          <w:highlight w:val="white"/>
        </w:rPr>
        <w:t>outs</w:t>
      </w:r>
      <w:r>
        <w:rPr>
          <w:rFonts w:ascii="Consolas" w:hAnsi="Consolas" w:cs="Consolas"/>
          <w:color w:val="000000"/>
          <w:sz w:val="19"/>
          <w:szCs w:val="19"/>
          <w:highlight w:val="white"/>
        </w:rPr>
        <w:t>,</w:t>
      </w:r>
      <w:r>
        <w:rPr>
          <w:rFonts w:ascii="Consolas" w:hAnsi="Consolas" w:cs="Consolas"/>
          <w:color w:val="0000FF"/>
          <w:sz w:val="19"/>
          <w:szCs w:val="19"/>
          <w:highlight w:val="white"/>
        </w:rPr>
        <w:t>sizeof</w:t>
      </w:r>
      <w:proofErr w:type="spellEnd"/>
      <w:proofErr w:type="gramEnd"/>
      <w:r>
        <w:rPr>
          <w:rFonts w:ascii="Consolas" w:hAnsi="Consolas" w:cs="Consolas"/>
          <w:color w:val="000000"/>
          <w:sz w:val="19"/>
          <w:szCs w:val="19"/>
          <w:highlight w:val="white"/>
        </w:rPr>
        <w:t>(</w:t>
      </w:r>
      <w:r>
        <w:rPr>
          <w:rFonts w:ascii="Consolas" w:hAnsi="Consolas" w:cs="Consolas"/>
          <w:color w:val="000080"/>
          <w:sz w:val="19"/>
          <w:szCs w:val="19"/>
          <w:highlight w:val="white"/>
        </w:rPr>
        <w:t>outs</w:t>
      </w:r>
      <w:r>
        <w:rPr>
          <w:rFonts w:ascii="Consolas" w:hAnsi="Consolas" w:cs="Consolas"/>
          <w:color w:val="000000"/>
          <w:sz w:val="19"/>
          <w:szCs w:val="19"/>
          <w:highlight w:val="white"/>
        </w:rPr>
        <w:t>),</w:t>
      </w:r>
      <w:r>
        <w:rPr>
          <w:rFonts w:ascii="Consolas" w:hAnsi="Consolas" w:cs="Consolas"/>
          <w:color w:val="A31515"/>
          <w:sz w:val="19"/>
          <w:szCs w:val="19"/>
          <w:highlight w:val="white"/>
        </w:rPr>
        <w:t>"%3d\r\n"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adc_temp</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print it</w:t>
      </w:r>
    </w:p>
    <w:p w14:paraId="62F47B5F"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strcpy</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tx_</w:t>
      </w:r>
      <w:proofErr w:type="gramStart"/>
      <w:r>
        <w:rPr>
          <w:rFonts w:ascii="Consolas" w:hAnsi="Consolas" w:cs="Consolas"/>
          <w:color w:val="000080"/>
          <w:sz w:val="19"/>
          <w:szCs w:val="19"/>
          <w:highlight w:val="white"/>
        </w:rPr>
        <w:t>message</w:t>
      </w:r>
      <w:r>
        <w:rPr>
          <w:rFonts w:ascii="Consolas" w:hAnsi="Consolas" w:cs="Consolas"/>
          <w:color w:val="000000"/>
          <w:sz w:val="19"/>
          <w:szCs w:val="19"/>
          <w:highlight w:val="white"/>
        </w:rPr>
        <w:t>,</w:t>
      </w:r>
      <w:r>
        <w:rPr>
          <w:rFonts w:ascii="Consolas" w:hAnsi="Consolas" w:cs="Consolas"/>
          <w:color w:val="000080"/>
          <w:sz w:val="19"/>
          <w:szCs w:val="19"/>
          <w:highlight w:val="white"/>
        </w:rPr>
        <w:t>outs</w:t>
      </w:r>
      <w:proofErr w:type="spellEnd"/>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Copy string into array</w:t>
      </w:r>
    </w:p>
    <w:p w14:paraId="582DC8CC"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880000"/>
          <w:sz w:val="19"/>
          <w:szCs w:val="19"/>
          <w:highlight w:val="white"/>
        </w:rPr>
        <w:t>nrf24_send_message</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tx_message</w:t>
      </w:r>
      <w:proofErr w:type="spellEnd"/>
      <w:r>
        <w:rPr>
          <w:rFonts w:ascii="Consolas" w:hAnsi="Consolas" w:cs="Consolas"/>
          <w:color w:val="000000"/>
          <w:sz w:val="19"/>
          <w:szCs w:val="19"/>
          <w:highlight w:val="white"/>
        </w:rPr>
        <w:t>);</w:t>
      </w:r>
    </w:p>
    <w:p w14:paraId="6F7D196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1500);</w:t>
      </w:r>
    </w:p>
    <w:p w14:paraId="2D44F983"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message_received</w:t>
      </w:r>
      <w:proofErr w:type="spellEnd"/>
      <w:r>
        <w:rPr>
          <w:rFonts w:ascii="Consolas" w:hAnsi="Consolas" w:cs="Consolas"/>
          <w:color w:val="000000"/>
          <w:sz w:val="19"/>
          <w:szCs w:val="19"/>
          <w:highlight w:val="white"/>
        </w:rPr>
        <w:t>)</w:t>
      </w:r>
    </w:p>
    <w:p w14:paraId="4A24CFC3"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143360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Message received, print it</w:t>
      </w:r>
    </w:p>
    <w:p w14:paraId="0A7C30E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message_received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596D4558"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"Received message: %s\n"</w:t>
      </w:r>
      <w:r>
        <w:rPr>
          <w:rFonts w:ascii="Consolas" w:hAnsi="Consolas" w:cs="Consolas"/>
          <w:color w:val="000000"/>
          <w:sz w:val="19"/>
          <w:szCs w:val="19"/>
          <w:highlight w:val="white"/>
        </w:rPr>
        <w:t>,</w:t>
      </w:r>
      <w:r>
        <w:rPr>
          <w:rFonts w:ascii="Consolas" w:hAnsi="Consolas" w:cs="Consolas"/>
          <w:color w:val="880000"/>
          <w:sz w:val="19"/>
          <w:szCs w:val="19"/>
          <w:highlight w:val="white"/>
        </w:rPr>
        <w:t>nrf24_read_message</w:t>
      </w:r>
      <w:r>
        <w:rPr>
          <w:rFonts w:ascii="Consolas" w:hAnsi="Consolas" w:cs="Consolas"/>
          <w:color w:val="000000"/>
          <w:sz w:val="19"/>
          <w:szCs w:val="19"/>
          <w:highlight w:val="white"/>
        </w:rPr>
        <w:t>());</w:t>
      </w:r>
    </w:p>
    <w:p w14:paraId="500A191F"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Send message as response</w:t>
      </w:r>
    </w:p>
    <w:p w14:paraId="2E729BD2"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w:t>
      </w:r>
    </w:p>
    <w:p w14:paraId="7DD08DCB"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status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nrf24_send_message</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tx_message</w:t>
      </w:r>
      <w:proofErr w:type="spellEnd"/>
      <w:r>
        <w:rPr>
          <w:rFonts w:ascii="Consolas" w:hAnsi="Consolas" w:cs="Consolas"/>
          <w:color w:val="000000"/>
          <w:sz w:val="19"/>
          <w:szCs w:val="19"/>
          <w:highlight w:val="white"/>
        </w:rPr>
        <w:t>);</w:t>
      </w:r>
    </w:p>
    <w:p w14:paraId="44DCA207"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status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r>
        <w:rPr>
          <w:rFonts w:ascii="Consolas" w:hAnsi="Consolas" w:cs="Consolas"/>
          <w:color w:val="A31515"/>
          <w:sz w:val="19"/>
          <w:szCs w:val="19"/>
          <w:highlight w:val="white"/>
        </w:rPr>
        <w:t xml:space="preserve"> </w:t>
      </w:r>
      <w:proofErr w:type="spellStart"/>
      <w:proofErr w:type="gram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"Message sent successfully\n"</w:t>
      </w:r>
      <w:r>
        <w:rPr>
          <w:rFonts w:ascii="Consolas" w:hAnsi="Consolas" w:cs="Consolas"/>
          <w:color w:val="000000"/>
          <w:sz w:val="19"/>
          <w:szCs w:val="19"/>
          <w:highlight w:val="white"/>
        </w:rPr>
        <w:t>);</w:t>
      </w:r>
    </w:p>
    <w:p w14:paraId="5F40B4F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06C54E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7031470"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7C33EEB1" w14:textId="77777777" w:rsidR="00A72730" w:rsidRDefault="00A72730" w:rsidP="00A72730">
      <w:pPr>
        <w:autoSpaceDE w:val="0"/>
        <w:autoSpaceDN w:val="0"/>
        <w:adjustRightInd w:val="0"/>
        <w:rPr>
          <w:rFonts w:ascii="Consolas" w:hAnsi="Consolas" w:cs="Consolas"/>
          <w:color w:val="000000"/>
          <w:sz w:val="19"/>
          <w:szCs w:val="19"/>
          <w:highlight w:val="white"/>
        </w:rPr>
      </w:pPr>
    </w:p>
    <w:p w14:paraId="6F58EC9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Interrupt on IRQ pin</w:t>
      </w:r>
    </w:p>
    <w:p w14:paraId="417A4E07"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INT0_vect</w:t>
      </w:r>
      <w:r>
        <w:rPr>
          <w:rFonts w:ascii="Consolas" w:hAnsi="Consolas" w:cs="Consolas"/>
          <w:color w:val="000000"/>
          <w:sz w:val="19"/>
          <w:szCs w:val="19"/>
          <w:highlight w:val="white"/>
        </w:rPr>
        <w:t>)</w:t>
      </w:r>
    </w:p>
    <w:p w14:paraId="0C103A4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6598D0E4"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message_received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p>
    <w:p w14:paraId="3292BAE2"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21833D6" w14:textId="77777777" w:rsidR="00A72730" w:rsidRDefault="00A72730" w:rsidP="00A72730">
      <w:pPr>
        <w:autoSpaceDE w:val="0"/>
        <w:autoSpaceDN w:val="0"/>
        <w:adjustRightInd w:val="0"/>
        <w:rPr>
          <w:rFonts w:ascii="Consolas" w:hAnsi="Consolas" w:cs="Consolas"/>
          <w:color w:val="000000"/>
          <w:sz w:val="19"/>
          <w:szCs w:val="19"/>
          <w:highlight w:val="white"/>
        </w:rPr>
      </w:pPr>
    </w:p>
    <w:p w14:paraId="35897A60"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print_config</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76288259"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0B1D897F"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p>
    <w:p w14:paraId="073075AD"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"Startup successful\n\n nRF24L01+ configured as:\n"</w:t>
      </w:r>
      <w:r>
        <w:rPr>
          <w:rFonts w:ascii="Consolas" w:hAnsi="Consolas" w:cs="Consolas"/>
          <w:color w:val="000000"/>
          <w:sz w:val="19"/>
          <w:szCs w:val="19"/>
          <w:highlight w:val="white"/>
        </w:rPr>
        <w:t>);</w:t>
      </w:r>
    </w:p>
    <w:p w14:paraId="691F2B9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6BD80D1B"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CONFIG</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5A7BA910"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"CONFIG</w:t>
      </w:r>
      <w:r>
        <w:rPr>
          <w:rFonts w:ascii="Consolas" w:hAnsi="Consolas" w:cs="Consolas"/>
          <w:color w:val="A31515"/>
          <w:sz w:val="19"/>
          <w:szCs w:val="19"/>
          <w:highlight w:val="white"/>
        </w:rPr>
        <w:tab/>
      </w:r>
      <w:r>
        <w:rPr>
          <w:rFonts w:ascii="Consolas" w:hAnsi="Consolas" w:cs="Consolas"/>
          <w:color w:val="A31515"/>
          <w:sz w:val="19"/>
          <w:szCs w:val="19"/>
          <w:highlight w:val="white"/>
        </w:rPr>
        <w:tab/>
        <w:t>0x%02X\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5511A62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EN_AA</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211FE9C1"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"EN_AA</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0x%02X\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605764C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EN_RXADDR</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13C32EEC"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"EN_RXADDR</w:t>
      </w:r>
      <w:r>
        <w:rPr>
          <w:rFonts w:ascii="Consolas" w:hAnsi="Consolas" w:cs="Consolas"/>
          <w:color w:val="A31515"/>
          <w:sz w:val="19"/>
          <w:szCs w:val="19"/>
          <w:highlight w:val="white"/>
        </w:rPr>
        <w:tab/>
      </w:r>
      <w:r>
        <w:rPr>
          <w:rFonts w:ascii="Consolas" w:hAnsi="Consolas" w:cs="Consolas"/>
          <w:color w:val="A31515"/>
          <w:sz w:val="19"/>
          <w:szCs w:val="19"/>
          <w:highlight w:val="white"/>
        </w:rPr>
        <w:tab/>
        <w:t>0x%02X\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41EBBF6B"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SETUP_RETR</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0C1B41B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"SETUP_RETR</w:t>
      </w:r>
      <w:r>
        <w:rPr>
          <w:rFonts w:ascii="Consolas" w:hAnsi="Consolas" w:cs="Consolas"/>
          <w:color w:val="A31515"/>
          <w:sz w:val="19"/>
          <w:szCs w:val="19"/>
          <w:highlight w:val="white"/>
        </w:rPr>
        <w:tab/>
      </w:r>
      <w:r>
        <w:rPr>
          <w:rFonts w:ascii="Consolas" w:hAnsi="Consolas" w:cs="Consolas"/>
          <w:color w:val="A31515"/>
          <w:sz w:val="19"/>
          <w:szCs w:val="19"/>
          <w:highlight w:val="white"/>
        </w:rPr>
        <w:tab/>
        <w:t>0x%02X\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0CB5CFA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RF_CH</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35EBBA91"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"RF_CH</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0x%02X\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2F612D69"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RF_SETUP</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3E17DBB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"RF_SETUP</w:t>
      </w:r>
      <w:r>
        <w:rPr>
          <w:rFonts w:ascii="Consolas" w:hAnsi="Consolas" w:cs="Consolas"/>
          <w:color w:val="A31515"/>
          <w:sz w:val="19"/>
          <w:szCs w:val="19"/>
          <w:highlight w:val="white"/>
        </w:rPr>
        <w:tab/>
      </w:r>
      <w:r>
        <w:rPr>
          <w:rFonts w:ascii="Consolas" w:hAnsi="Consolas" w:cs="Consolas"/>
          <w:color w:val="A31515"/>
          <w:sz w:val="19"/>
          <w:szCs w:val="19"/>
          <w:highlight w:val="white"/>
        </w:rPr>
        <w:tab/>
        <w:t>0x%02X\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34554C75"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STATUS</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4762EED5"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"STATUS</w:t>
      </w:r>
      <w:r>
        <w:rPr>
          <w:rFonts w:ascii="Consolas" w:hAnsi="Consolas" w:cs="Consolas"/>
          <w:color w:val="A31515"/>
          <w:sz w:val="19"/>
          <w:szCs w:val="19"/>
          <w:highlight w:val="white"/>
        </w:rPr>
        <w:tab/>
      </w:r>
      <w:r>
        <w:rPr>
          <w:rFonts w:ascii="Consolas" w:hAnsi="Consolas" w:cs="Consolas"/>
          <w:color w:val="A31515"/>
          <w:sz w:val="19"/>
          <w:szCs w:val="19"/>
          <w:highlight w:val="white"/>
        </w:rPr>
        <w:tab/>
        <w:t>0x%02X\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39714269"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FEATURE</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490D989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"FEATURE</w:t>
      </w:r>
      <w:r>
        <w:rPr>
          <w:rFonts w:ascii="Consolas" w:hAnsi="Consolas" w:cs="Consolas"/>
          <w:color w:val="A31515"/>
          <w:sz w:val="19"/>
          <w:szCs w:val="19"/>
          <w:highlight w:val="white"/>
        </w:rPr>
        <w:tab/>
      </w:r>
      <w:r>
        <w:rPr>
          <w:rFonts w:ascii="Consolas" w:hAnsi="Consolas" w:cs="Consolas"/>
          <w:color w:val="A31515"/>
          <w:sz w:val="19"/>
          <w:szCs w:val="19"/>
          <w:highlight w:val="white"/>
        </w:rPr>
        <w:tab/>
        <w:t>0x%02X\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29A41959"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"-------------------------------------------\n\n"</w:t>
      </w:r>
      <w:r>
        <w:rPr>
          <w:rFonts w:ascii="Consolas" w:hAnsi="Consolas" w:cs="Consolas"/>
          <w:color w:val="000000"/>
          <w:sz w:val="19"/>
          <w:szCs w:val="19"/>
          <w:highlight w:val="white"/>
        </w:rPr>
        <w:t>);</w:t>
      </w:r>
    </w:p>
    <w:p w14:paraId="176D372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3E9F2D7" w14:textId="77777777" w:rsidR="00A72730" w:rsidRDefault="00A72730" w:rsidP="00A72730">
      <w:pPr>
        <w:autoSpaceDE w:val="0"/>
        <w:autoSpaceDN w:val="0"/>
        <w:adjustRightInd w:val="0"/>
        <w:rPr>
          <w:rFonts w:ascii="Consolas" w:hAnsi="Consolas" w:cs="Consolas"/>
          <w:color w:val="000000"/>
          <w:sz w:val="19"/>
          <w:szCs w:val="19"/>
          <w:highlight w:val="white"/>
        </w:rPr>
      </w:pPr>
    </w:p>
    <w:p w14:paraId="5115FED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INIT ADC */</w:t>
      </w:r>
    </w:p>
    <w:p w14:paraId="53DF5F8B"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adc_init</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3B61299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19866F3D"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 Setup and enable ADC **/</w:t>
      </w:r>
    </w:p>
    <w:p w14:paraId="55662CA8"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REFS</w:t>
      </w:r>
      <w:proofErr w:type="gramStart"/>
      <w:r>
        <w:rPr>
          <w:rFonts w:ascii="Consolas" w:hAnsi="Consolas" w:cs="Consolas"/>
          <w:color w:val="A000A0"/>
          <w:sz w:val="19"/>
          <w:szCs w:val="19"/>
          <w:highlight w:val="white"/>
        </w:rPr>
        <w:t>1</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Reference Selection Bits</w:t>
      </w:r>
    </w:p>
    <w:p w14:paraId="4BCC1D65"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w:t>
      </w:r>
      <w:r>
        <w:rPr>
          <w:rFonts w:ascii="Consolas" w:hAnsi="Consolas" w:cs="Consolas"/>
          <w:color w:val="A000A0"/>
          <w:sz w:val="19"/>
          <w:szCs w:val="19"/>
          <w:highlight w:val="white"/>
        </w:rPr>
        <w:t>REFS</w:t>
      </w:r>
      <w:proofErr w:type="gramStart"/>
      <w:r>
        <w:rPr>
          <w:rFonts w:ascii="Consolas" w:hAnsi="Consolas" w:cs="Consolas"/>
          <w:color w:val="A000A0"/>
          <w:sz w:val="19"/>
          <w:szCs w:val="19"/>
          <w:highlight w:val="white"/>
        </w:rPr>
        <w:t>0</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w:t>
      </w:r>
      <w:proofErr w:type="spellStart"/>
      <w:r>
        <w:rPr>
          <w:rFonts w:ascii="Consolas" w:hAnsi="Consolas" w:cs="Consolas"/>
          <w:color w:val="008000"/>
          <w:sz w:val="19"/>
          <w:szCs w:val="19"/>
          <w:highlight w:val="white"/>
        </w:rPr>
        <w:t>AVcc</w:t>
      </w:r>
      <w:proofErr w:type="spellEnd"/>
      <w:r>
        <w:rPr>
          <w:rFonts w:ascii="Consolas" w:hAnsi="Consolas" w:cs="Consolas"/>
          <w:color w:val="008000"/>
          <w:sz w:val="19"/>
          <w:szCs w:val="19"/>
          <w:highlight w:val="white"/>
        </w:rPr>
        <w:t xml:space="preserve"> - external cap at AREF</w:t>
      </w:r>
    </w:p>
    <w:p w14:paraId="709088E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ADLAR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Left Adjust Result</w:t>
      </w:r>
    </w:p>
    <w:p w14:paraId="73E0DE41"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w:t>
      </w:r>
      <w:r>
        <w:rPr>
          <w:rFonts w:ascii="Consolas" w:hAnsi="Consolas" w:cs="Consolas"/>
          <w:color w:val="A000A0"/>
          <w:sz w:val="19"/>
          <w:szCs w:val="19"/>
          <w:highlight w:val="white"/>
        </w:rPr>
        <w:t>MUX</w:t>
      </w:r>
      <w:proofErr w:type="gramStart"/>
      <w:r>
        <w:rPr>
          <w:rFonts w:ascii="Consolas" w:hAnsi="Consolas" w:cs="Consolas"/>
          <w:color w:val="A000A0"/>
          <w:sz w:val="19"/>
          <w:szCs w:val="19"/>
          <w:highlight w:val="white"/>
        </w:rPr>
        <w:t>2</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Analog Channel Selection Bits</w:t>
      </w:r>
    </w:p>
    <w:p w14:paraId="14BB69D0"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MUX</w:t>
      </w:r>
      <w:proofErr w:type="gramStart"/>
      <w:r>
        <w:rPr>
          <w:rFonts w:ascii="Consolas" w:hAnsi="Consolas" w:cs="Consolas"/>
          <w:color w:val="A000A0"/>
          <w:sz w:val="19"/>
          <w:szCs w:val="19"/>
          <w:highlight w:val="white"/>
        </w:rPr>
        <w:t>1</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ADC4 (PC4 PIN27)</w:t>
      </w:r>
    </w:p>
    <w:p w14:paraId="74D71053"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MUX0</w:t>
      </w:r>
      <w:r>
        <w:rPr>
          <w:rFonts w:ascii="Consolas" w:hAnsi="Consolas" w:cs="Consolas"/>
          <w:color w:val="000000"/>
          <w:sz w:val="19"/>
          <w:szCs w:val="19"/>
          <w:highlight w:val="white"/>
        </w:rPr>
        <w:t>);</w:t>
      </w:r>
    </w:p>
    <w:p w14:paraId="799A3018"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ADC </w:t>
      </w:r>
      <w:proofErr w:type="spellStart"/>
      <w:r>
        <w:rPr>
          <w:rFonts w:ascii="Consolas" w:hAnsi="Consolas" w:cs="Consolas"/>
          <w:color w:val="008000"/>
          <w:sz w:val="19"/>
          <w:szCs w:val="19"/>
          <w:highlight w:val="white"/>
        </w:rPr>
        <w:t>ENable</w:t>
      </w:r>
      <w:proofErr w:type="spellEnd"/>
    </w:p>
    <w:p w14:paraId="2B33F0F2"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Start Conversion</w:t>
      </w:r>
    </w:p>
    <w:p w14:paraId="02AF40DF"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ADATE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Auto Trigger Enable</w:t>
      </w:r>
    </w:p>
    <w:p w14:paraId="18584D08"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ADIF</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Interrupt Flag</w:t>
      </w:r>
    </w:p>
    <w:p w14:paraId="0E8FF138"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ADIE</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ADC Interrupt Enable</w:t>
      </w:r>
    </w:p>
    <w:p w14:paraId="4325BC7F"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w:t>
      </w:r>
      <w:r>
        <w:rPr>
          <w:rFonts w:ascii="Consolas" w:hAnsi="Consolas" w:cs="Consolas"/>
          <w:color w:val="A000A0"/>
          <w:sz w:val="19"/>
          <w:szCs w:val="19"/>
          <w:highlight w:val="white"/>
        </w:rPr>
        <w:t>ADPS</w:t>
      </w:r>
      <w:proofErr w:type="gramStart"/>
      <w:r>
        <w:rPr>
          <w:rFonts w:ascii="Consolas" w:hAnsi="Consolas" w:cs="Consolas"/>
          <w:color w:val="A000A0"/>
          <w:sz w:val="19"/>
          <w:szCs w:val="19"/>
          <w:highlight w:val="white"/>
        </w:rPr>
        <w:t>2</w:t>
      </w:r>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 xml:space="preserve">// ADC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Select Bits</w:t>
      </w:r>
    </w:p>
    <w:p w14:paraId="19BD3519"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ADPS</w:t>
      </w:r>
      <w:proofErr w:type="gramStart"/>
      <w:r>
        <w:rPr>
          <w:rFonts w:ascii="Consolas" w:hAnsi="Consolas" w:cs="Consolas"/>
          <w:color w:val="A000A0"/>
          <w:sz w:val="19"/>
          <w:szCs w:val="19"/>
          <w:highlight w:val="white"/>
        </w:rPr>
        <w:t>1</w:t>
      </w:r>
      <w:r>
        <w:rPr>
          <w:rFonts w:ascii="Consolas" w:hAnsi="Consolas" w:cs="Consolas"/>
          <w:color w:val="000000"/>
          <w:sz w:val="19"/>
          <w:szCs w:val="19"/>
          <w:highlight w:val="white"/>
        </w:rPr>
        <w:t>)|</w:t>
      </w:r>
      <w:proofErr w:type="gramEnd"/>
    </w:p>
    <w:p w14:paraId="0AAAB53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w:t>
      </w:r>
      <w:r>
        <w:rPr>
          <w:rFonts w:ascii="Consolas" w:hAnsi="Consolas" w:cs="Consolas"/>
          <w:color w:val="A000A0"/>
          <w:sz w:val="19"/>
          <w:szCs w:val="19"/>
          <w:highlight w:val="white"/>
        </w:rPr>
        <w:t>ADPS0</w:t>
      </w:r>
      <w:r>
        <w:rPr>
          <w:rFonts w:ascii="Consolas" w:hAnsi="Consolas" w:cs="Consolas"/>
          <w:color w:val="000000"/>
          <w:sz w:val="19"/>
          <w:szCs w:val="19"/>
          <w:highlight w:val="white"/>
        </w:rPr>
        <w:t>);</w:t>
      </w:r>
    </w:p>
    <w:p w14:paraId="51F683C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792A34B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READ ADC PINS */</w:t>
      </w:r>
    </w:p>
    <w:p w14:paraId="633659D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read_adc</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3721F1B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2C42B413"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p>
    <w:p w14:paraId="16031865"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adc_temp</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p>
    <w:p w14:paraId="0FCB85DA"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p>
    <w:p w14:paraId="0DDAC7A7"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D2A01C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ADSC</w:t>
      </w:r>
      <w:r>
        <w:rPr>
          <w:rFonts w:ascii="Consolas" w:hAnsi="Consolas" w:cs="Consolas"/>
          <w:color w:val="000000"/>
          <w:sz w:val="19"/>
          <w:szCs w:val="19"/>
          <w:highlight w:val="white"/>
        </w:rPr>
        <w:t>);</w:t>
      </w:r>
    </w:p>
    <w:p w14:paraId="6F92D3EE"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ADSC</w:t>
      </w:r>
      <w:r>
        <w:rPr>
          <w:rFonts w:ascii="Consolas" w:hAnsi="Consolas" w:cs="Consolas"/>
          <w:color w:val="000000"/>
          <w:sz w:val="19"/>
          <w:szCs w:val="19"/>
          <w:highlight w:val="white"/>
        </w:rPr>
        <w:t>));</w:t>
      </w:r>
    </w:p>
    <w:p w14:paraId="6ED94AD8"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adc_temp</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w:t>
      </w:r>
      <w:r>
        <w:rPr>
          <w:rFonts w:ascii="Consolas" w:hAnsi="Consolas" w:cs="Consolas"/>
          <w:color w:val="000000"/>
          <w:sz w:val="19"/>
          <w:szCs w:val="19"/>
          <w:highlight w:val="white"/>
        </w:rPr>
        <w:t>;</w:t>
      </w:r>
    </w:p>
    <w:p w14:paraId="21192433"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w:t>
      </w:r>
    </w:p>
    <w:p w14:paraId="5C8E8960"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3390156" w14:textId="77777777" w:rsidR="00A72730" w:rsidRDefault="00A72730" w:rsidP="00A7273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adc_temp</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adc_temp</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4;</w:t>
      </w:r>
      <w:r>
        <w:rPr>
          <w:rFonts w:ascii="Consolas" w:hAnsi="Consolas" w:cs="Consolas"/>
          <w:color w:val="A31515"/>
          <w:sz w:val="19"/>
          <w:szCs w:val="19"/>
          <w:highlight w:val="white"/>
        </w:rPr>
        <w:t xml:space="preserve">  </w:t>
      </w:r>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Average a few samples</w:t>
      </w:r>
    </w:p>
    <w:p w14:paraId="20E502F3" w14:textId="7B778E96" w:rsidR="007D5127" w:rsidRDefault="00A72730" w:rsidP="00A72730">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w:t>
      </w:r>
    </w:p>
    <w:p w14:paraId="34A5FA24" w14:textId="5E7A1569" w:rsidR="006F2173" w:rsidRDefault="006F2173" w:rsidP="00A72730">
      <w:pPr>
        <w:pStyle w:val="NoSpacing"/>
      </w:pPr>
    </w:p>
    <w:p w14:paraId="0C945149" w14:textId="30FF25D4" w:rsidR="006F2173" w:rsidRDefault="006F2173" w:rsidP="00A72730">
      <w:pPr>
        <w:pStyle w:val="NoSpacing"/>
      </w:pPr>
    </w:p>
    <w:p w14:paraId="475AF45B" w14:textId="075D25B2" w:rsidR="006F2173" w:rsidRDefault="006F2173" w:rsidP="00A72730">
      <w:pPr>
        <w:pStyle w:val="NoSpacing"/>
      </w:pPr>
    </w:p>
    <w:p w14:paraId="1B7BE0F4" w14:textId="7A71A875" w:rsidR="006F2173" w:rsidRDefault="006F2173" w:rsidP="00A72730">
      <w:pPr>
        <w:pStyle w:val="NoSpacing"/>
      </w:pPr>
    </w:p>
    <w:p w14:paraId="75589D11" w14:textId="638E8C16" w:rsidR="006F2173" w:rsidRDefault="006F2173" w:rsidP="00A72730">
      <w:pPr>
        <w:pStyle w:val="NoSpacing"/>
      </w:pPr>
    </w:p>
    <w:p w14:paraId="6EA10C05" w14:textId="33570877" w:rsidR="006F2173" w:rsidRDefault="006F2173" w:rsidP="00A72730">
      <w:pPr>
        <w:pStyle w:val="NoSpacing"/>
      </w:pPr>
    </w:p>
    <w:p w14:paraId="2CEC7F65" w14:textId="77777777" w:rsidR="006F2173" w:rsidRDefault="006F2173" w:rsidP="00A72730">
      <w:pPr>
        <w:pStyle w:val="NoSpacing"/>
      </w:pPr>
    </w:p>
    <w:p w14:paraId="2202B2A8" w14:textId="4FA36BEC" w:rsidR="007D5127" w:rsidRDefault="007D5127" w:rsidP="007D5127">
      <w:pPr>
        <w:pStyle w:val="NoSpacing"/>
        <w:numPr>
          <w:ilvl w:val="0"/>
          <w:numId w:val="1"/>
        </w:numPr>
        <w:ind w:left="0" w:firstLine="0"/>
        <w:rPr>
          <w:b/>
          <w:sz w:val="24"/>
        </w:rPr>
      </w:pPr>
      <w:r w:rsidRPr="007D5127">
        <w:rPr>
          <w:b/>
          <w:sz w:val="24"/>
        </w:rPr>
        <w:lastRenderedPageBreak/>
        <w:t>SCREENSHOT OF EACH DEMO (BOARD SETUP)</w:t>
      </w:r>
    </w:p>
    <w:p w14:paraId="4B702269" w14:textId="5960107C" w:rsidR="006F2173" w:rsidRDefault="006F2173" w:rsidP="006F2173">
      <w:pPr>
        <w:pStyle w:val="NoSpacing"/>
        <w:rPr>
          <w:b/>
          <w:sz w:val="24"/>
        </w:rPr>
      </w:pPr>
      <w:r>
        <w:rPr>
          <w:noProof/>
        </w:rPr>
        <w:drawing>
          <wp:inline distT="0" distB="0" distL="0" distR="0" wp14:anchorId="4B10CE03" wp14:editId="5EBC1A50">
            <wp:extent cx="3303270" cy="3604260"/>
            <wp:effectExtent l="190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0427_164120.jpg"/>
                    <pic:cNvPicPr/>
                  </pic:nvPicPr>
                  <pic:blipFill>
                    <a:blip r:embed="rId6"/>
                    <a:stretch>
                      <a:fillRect/>
                    </a:stretch>
                  </pic:blipFill>
                  <pic:spPr>
                    <a:xfrm rot="5400000">
                      <a:off x="0" y="0"/>
                      <a:ext cx="3303270" cy="3604260"/>
                    </a:xfrm>
                    <a:prstGeom prst="rect">
                      <a:avLst/>
                    </a:prstGeom>
                  </pic:spPr>
                </pic:pic>
              </a:graphicData>
            </a:graphic>
          </wp:inline>
        </w:drawing>
      </w:r>
    </w:p>
    <w:p w14:paraId="55655164" w14:textId="0F59C72B" w:rsidR="006F2173" w:rsidRPr="007D5127" w:rsidRDefault="006F2173" w:rsidP="006F2173">
      <w:pPr>
        <w:pStyle w:val="NoSpacing"/>
        <w:rPr>
          <w:b/>
          <w:sz w:val="24"/>
        </w:rPr>
      </w:pPr>
      <w:r>
        <w:rPr>
          <w:noProof/>
        </w:rPr>
        <w:drawing>
          <wp:inline distT="0" distB="0" distL="0" distR="0" wp14:anchorId="023A6F0D" wp14:editId="16C30291">
            <wp:extent cx="4166870" cy="3688080"/>
            <wp:effectExtent l="0" t="825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90427_164602.jpg"/>
                    <pic:cNvPicPr/>
                  </pic:nvPicPr>
                  <pic:blipFill>
                    <a:blip r:embed="rId7"/>
                    <a:stretch>
                      <a:fillRect/>
                    </a:stretch>
                  </pic:blipFill>
                  <pic:spPr>
                    <a:xfrm rot="5400000">
                      <a:off x="0" y="0"/>
                      <a:ext cx="4169703" cy="3690587"/>
                    </a:xfrm>
                    <a:prstGeom prst="rect">
                      <a:avLst/>
                    </a:prstGeom>
                  </pic:spPr>
                </pic:pic>
              </a:graphicData>
            </a:graphic>
          </wp:inline>
        </w:drawing>
      </w:r>
    </w:p>
    <w:p w14:paraId="68504078" w14:textId="38712867" w:rsidR="007D5127" w:rsidRDefault="00A72730" w:rsidP="007D5127">
      <w:pPr>
        <w:pStyle w:val="NoSpacing"/>
      </w:pPr>
      <w:r>
        <w:rPr>
          <w:noProof/>
        </w:rPr>
        <w:lastRenderedPageBreak/>
        <w:drawing>
          <wp:inline distT="0" distB="0" distL="0" distR="0" wp14:anchorId="6CCC6759" wp14:editId="6827C93D">
            <wp:extent cx="3868278" cy="4147820"/>
            <wp:effectExtent l="0" t="666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5.1.jpg"/>
                    <pic:cNvPicPr/>
                  </pic:nvPicPr>
                  <pic:blipFill>
                    <a:blip r:embed="rId8"/>
                    <a:stretch>
                      <a:fillRect/>
                    </a:stretch>
                  </pic:blipFill>
                  <pic:spPr>
                    <a:xfrm rot="5400000">
                      <a:off x="0" y="0"/>
                      <a:ext cx="3872393" cy="4152232"/>
                    </a:xfrm>
                    <a:prstGeom prst="rect">
                      <a:avLst/>
                    </a:prstGeom>
                  </pic:spPr>
                </pic:pic>
              </a:graphicData>
            </a:graphic>
          </wp:inline>
        </w:drawing>
      </w:r>
    </w:p>
    <w:p w14:paraId="4FA29221" w14:textId="77777777" w:rsidR="007D5127" w:rsidRDefault="007D5127" w:rsidP="007D5127">
      <w:pPr>
        <w:pStyle w:val="NoSpacing"/>
      </w:pPr>
    </w:p>
    <w:p w14:paraId="3FC73D99" w14:textId="2DC7DFB6" w:rsidR="007D5127" w:rsidRPr="007D5127" w:rsidRDefault="007D5127" w:rsidP="007D5127">
      <w:pPr>
        <w:pStyle w:val="NoSpacing"/>
        <w:numPr>
          <w:ilvl w:val="0"/>
          <w:numId w:val="1"/>
        </w:numPr>
        <w:ind w:left="0" w:firstLine="0"/>
        <w:rPr>
          <w:b/>
          <w:sz w:val="24"/>
        </w:rPr>
      </w:pPr>
      <w:r w:rsidRPr="007D5127">
        <w:rPr>
          <w:b/>
          <w:sz w:val="24"/>
        </w:rPr>
        <w:t>VIDEO LINKS OF EACH DEMO</w:t>
      </w:r>
    </w:p>
    <w:p w14:paraId="3D9CDAD2" w14:textId="7BF0888B" w:rsidR="00A72730" w:rsidRDefault="007E37CB" w:rsidP="00A72730">
      <w:pPr>
        <w:pStyle w:val="NoSpacing"/>
        <w:rPr>
          <w:b/>
          <w:sz w:val="24"/>
        </w:rPr>
      </w:pPr>
      <w:hyperlink r:id="rId9" w:history="1">
        <w:r w:rsidR="00163721" w:rsidRPr="000E754E">
          <w:rPr>
            <w:rStyle w:val="Hyperlink"/>
            <w:b/>
            <w:sz w:val="24"/>
          </w:rPr>
          <w:t>https://youtu.be/gG4vMLw5njw</w:t>
        </w:r>
      </w:hyperlink>
    </w:p>
    <w:p w14:paraId="3FD31664" w14:textId="77777777" w:rsidR="00163721" w:rsidRPr="007D5127" w:rsidRDefault="00163721" w:rsidP="00A72730">
      <w:pPr>
        <w:pStyle w:val="NoSpacing"/>
        <w:rPr>
          <w:b/>
          <w:sz w:val="24"/>
        </w:rPr>
      </w:pPr>
    </w:p>
    <w:p w14:paraId="1B0F7935" w14:textId="77777777" w:rsidR="007E37CB" w:rsidRPr="007D5127" w:rsidRDefault="007E37CB" w:rsidP="007E37CB">
      <w:pPr>
        <w:pStyle w:val="NoSpacing"/>
        <w:numPr>
          <w:ilvl w:val="0"/>
          <w:numId w:val="1"/>
        </w:numPr>
        <w:ind w:left="0" w:firstLine="0"/>
        <w:rPr>
          <w:b/>
          <w:sz w:val="24"/>
        </w:rPr>
      </w:pPr>
      <w:r w:rsidRPr="007D5127">
        <w:rPr>
          <w:b/>
          <w:sz w:val="24"/>
        </w:rPr>
        <w:t>GITHUB LINK OF THIS DA</w:t>
      </w:r>
    </w:p>
    <w:p w14:paraId="3BA9ACFD" w14:textId="77777777" w:rsidR="007E37CB" w:rsidRDefault="007E37CB" w:rsidP="007E37CB">
      <w:pPr>
        <w:pStyle w:val="NoSpacing"/>
      </w:pPr>
      <w:hyperlink r:id="rId10" w:history="1">
        <w:r w:rsidRPr="00BB7AC0">
          <w:rPr>
            <w:rStyle w:val="Hyperlink"/>
          </w:rPr>
          <w:t>https://github.com/sawar1/UNLV301</w:t>
        </w:r>
      </w:hyperlink>
      <w:r>
        <w:t xml:space="preserve"> </w:t>
      </w:r>
    </w:p>
    <w:p w14:paraId="02CF5DDB" w14:textId="77777777" w:rsidR="007D5127" w:rsidRDefault="007D5127" w:rsidP="007D5127">
      <w:pPr>
        <w:pStyle w:val="NoSpacing"/>
      </w:pPr>
      <w:bookmarkStart w:id="0" w:name="_GoBack"/>
      <w:bookmarkEnd w:id="0"/>
    </w:p>
    <w:p w14:paraId="107AE028" w14:textId="77777777" w:rsidR="007D5127" w:rsidRDefault="007D5127" w:rsidP="007D5127">
      <w:pPr>
        <w:pStyle w:val="NoSpacing"/>
      </w:pPr>
    </w:p>
    <w:p w14:paraId="426E0436" w14:textId="77777777" w:rsidR="004F4DFB" w:rsidRDefault="004F4DFB"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7E37CB" w:rsidP="00951C6E">
      <w:pPr>
        <w:pStyle w:val="NoSpacing"/>
      </w:pPr>
      <w:hyperlink r:id="rId11"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6A3851D0" w:rsidR="00A23491" w:rsidRDefault="00ED61A6" w:rsidP="00A23491">
      <w:pPr>
        <w:pStyle w:val="NoSpacing"/>
        <w:jc w:val="right"/>
      </w:pPr>
      <w:r>
        <w:t>RIMON SAWA</w:t>
      </w:r>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1C6E"/>
    <w:rsid w:val="00004C48"/>
    <w:rsid w:val="00012F03"/>
    <w:rsid w:val="00090765"/>
    <w:rsid w:val="0014776D"/>
    <w:rsid w:val="00163721"/>
    <w:rsid w:val="00164C3C"/>
    <w:rsid w:val="00180940"/>
    <w:rsid w:val="001F48AF"/>
    <w:rsid w:val="002563EC"/>
    <w:rsid w:val="002F5044"/>
    <w:rsid w:val="00395290"/>
    <w:rsid w:val="003F44AF"/>
    <w:rsid w:val="003F4D5A"/>
    <w:rsid w:val="004F4DFB"/>
    <w:rsid w:val="00541CBD"/>
    <w:rsid w:val="00553625"/>
    <w:rsid w:val="0058372E"/>
    <w:rsid w:val="005F4717"/>
    <w:rsid w:val="00672C2E"/>
    <w:rsid w:val="00691A52"/>
    <w:rsid w:val="006F2173"/>
    <w:rsid w:val="00706C41"/>
    <w:rsid w:val="00731E09"/>
    <w:rsid w:val="007C363C"/>
    <w:rsid w:val="007D5127"/>
    <w:rsid w:val="007E1817"/>
    <w:rsid w:val="007E37CB"/>
    <w:rsid w:val="008077AA"/>
    <w:rsid w:val="0089730C"/>
    <w:rsid w:val="008F26C8"/>
    <w:rsid w:val="00951C6E"/>
    <w:rsid w:val="009B1632"/>
    <w:rsid w:val="00A1647A"/>
    <w:rsid w:val="00A23491"/>
    <w:rsid w:val="00A2430F"/>
    <w:rsid w:val="00A60890"/>
    <w:rsid w:val="00A72730"/>
    <w:rsid w:val="00AB6034"/>
    <w:rsid w:val="00BF678A"/>
    <w:rsid w:val="00C53995"/>
    <w:rsid w:val="00C635B4"/>
    <w:rsid w:val="00C77E73"/>
    <w:rsid w:val="00D6186D"/>
    <w:rsid w:val="00EA56C1"/>
    <w:rsid w:val="00ED48EA"/>
    <w:rsid w:val="00ED61A6"/>
    <w:rsid w:val="00FF55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 w:type="character" w:styleId="UnresolvedMention">
    <w:name w:val="Unresolved Mention"/>
    <w:basedOn w:val="DefaultParagraphFont"/>
    <w:uiPriority w:val="99"/>
    <w:rsid w:val="00A72730"/>
    <w:rPr>
      <w:color w:val="605E5C"/>
      <w:shd w:val="clear" w:color="auto" w:fill="E1DFDD"/>
    </w:rPr>
  </w:style>
  <w:style w:type="character" w:styleId="FollowedHyperlink">
    <w:name w:val="FollowedHyperlink"/>
    <w:basedOn w:val="DefaultParagraphFont"/>
    <w:uiPriority w:val="99"/>
    <w:semiHidden/>
    <w:unhideWhenUsed/>
    <w:rsid w:val="0016372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hyperlink" Target="http://studentconduct.unlv.edu/misconduct/policy.html" TargetMode="External"/><Relationship Id="rId5" Type="http://schemas.openxmlformats.org/officeDocument/2006/relationships/hyperlink" Target="https://github.com/sawar1/UNLV301" TargetMode="External"/><Relationship Id="rId10" Type="http://schemas.openxmlformats.org/officeDocument/2006/relationships/hyperlink" Target="https://github.com/sawar1/UNLV301" TargetMode="External"/><Relationship Id="rId4" Type="http://schemas.openxmlformats.org/officeDocument/2006/relationships/webSettings" Target="webSettings.xml"/><Relationship Id="rId9" Type="http://schemas.openxmlformats.org/officeDocument/2006/relationships/hyperlink" Target="https://youtu.be/gG4vMLw5nj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66</TotalTime>
  <Pages>5</Pages>
  <Words>674</Words>
  <Characters>3844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Home</cp:lastModifiedBy>
  <cp:revision>26</cp:revision>
  <dcterms:created xsi:type="dcterms:W3CDTF">2019-01-07T23:05:00Z</dcterms:created>
  <dcterms:modified xsi:type="dcterms:W3CDTF">2019-04-28T03:01:00Z</dcterms:modified>
</cp:coreProperties>
</file>